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D6619" w14:textId="3C8F530A" w:rsidR="00E344F0" w:rsidRPr="004D574E" w:rsidRDefault="00E034FF" w:rsidP="00E344F0">
      <w:pPr>
        <w:jc w:val="center"/>
        <w:rPr>
          <w:rFonts w:ascii="Times New Roman" w:hAnsi="Times New Roman"/>
          <w:b/>
          <w:sz w:val="28"/>
          <w:szCs w:val="28"/>
        </w:rPr>
      </w:pPr>
      <w:r w:rsidRPr="00A17725">
        <w:rPr>
          <w:rFonts w:ascii="Times New Roman" w:hAnsi="Times New Roman"/>
          <w:b/>
          <w:sz w:val="28"/>
          <w:szCs w:val="28"/>
        </w:rPr>
        <w:t xml:space="preserve">Заключение о результатах публичных слушаний </w:t>
      </w:r>
      <w:r w:rsidR="003431B1" w:rsidRPr="00A17725">
        <w:rPr>
          <w:rFonts w:ascii="Times New Roman" w:hAnsi="Times New Roman"/>
          <w:b/>
          <w:sz w:val="28"/>
          <w:szCs w:val="28"/>
        </w:rPr>
        <w:br/>
      </w:r>
      <w:r w:rsidRPr="00A17725">
        <w:rPr>
          <w:rFonts w:ascii="Times New Roman" w:hAnsi="Times New Roman"/>
          <w:b/>
          <w:sz w:val="28"/>
          <w:szCs w:val="28"/>
        </w:rPr>
        <w:t xml:space="preserve">в </w:t>
      </w:r>
      <w:r w:rsidR="001912C6" w:rsidRPr="00A17725">
        <w:rPr>
          <w:rFonts w:ascii="Times New Roman" w:hAnsi="Times New Roman"/>
          <w:b/>
          <w:sz w:val="28"/>
          <w:szCs w:val="28"/>
        </w:rPr>
        <w:t>сельском</w:t>
      </w:r>
      <w:r w:rsidRPr="00A17725">
        <w:rPr>
          <w:rFonts w:ascii="Times New Roman" w:hAnsi="Times New Roman"/>
          <w:b/>
          <w:sz w:val="28"/>
          <w:szCs w:val="28"/>
        </w:rPr>
        <w:t xml:space="preserve"> </w:t>
      </w:r>
      <w:r w:rsidRPr="00AA7CC5">
        <w:rPr>
          <w:rFonts w:ascii="Times New Roman" w:hAnsi="Times New Roman"/>
          <w:b/>
          <w:sz w:val="28"/>
          <w:szCs w:val="28"/>
        </w:rPr>
        <w:t xml:space="preserve">поселении </w:t>
      </w:r>
      <w:r w:rsidR="00032FCA">
        <w:rPr>
          <w:rFonts w:ascii="Times New Roman" w:hAnsi="Times New Roman"/>
          <w:b/>
          <w:sz w:val="28"/>
          <w:szCs w:val="28"/>
        </w:rPr>
        <w:t>Алексеевка</w:t>
      </w:r>
      <w:r w:rsidR="00731BDC">
        <w:rPr>
          <w:rFonts w:ascii="Times New Roman" w:hAnsi="Times New Roman"/>
          <w:b/>
          <w:sz w:val="28"/>
          <w:szCs w:val="28"/>
        </w:rPr>
        <w:t xml:space="preserve"> </w:t>
      </w:r>
      <w:r w:rsidR="00E344F0" w:rsidRPr="004D574E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14:paraId="17E28342" w14:textId="00142CCD" w:rsidR="00E344F0" w:rsidRPr="004D574E" w:rsidRDefault="00E344F0" w:rsidP="00E344F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D574E">
        <w:rPr>
          <w:rFonts w:ascii="Times New Roman" w:hAnsi="Times New Roman"/>
          <w:b/>
          <w:sz w:val="28"/>
          <w:szCs w:val="28"/>
        </w:rPr>
        <w:t xml:space="preserve">района </w:t>
      </w:r>
      <w:r w:rsidR="00032FCA">
        <w:rPr>
          <w:rFonts w:ascii="Times New Roman" w:hAnsi="Times New Roman"/>
          <w:b/>
          <w:sz w:val="28"/>
          <w:szCs w:val="28"/>
        </w:rPr>
        <w:t>Алексеевский</w:t>
      </w:r>
      <w:r w:rsidRPr="004D574E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14:paraId="62A1BDB1" w14:textId="34C6DFF8" w:rsidR="00E344F0" w:rsidRPr="004D574E" w:rsidRDefault="000D7FAC" w:rsidP="00731BDC">
      <w:pPr>
        <w:jc w:val="center"/>
        <w:rPr>
          <w:rFonts w:ascii="Times New Roman" w:hAnsi="Times New Roman"/>
          <w:b/>
          <w:sz w:val="28"/>
          <w:szCs w:val="28"/>
        </w:rPr>
      </w:pPr>
      <w:r w:rsidRPr="00AA7CC5">
        <w:rPr>
          <w:rFonts w:ascii="Times New Roman" w:hAnsi="Times New Roman"/>
          <w:b/>
          <w:sz w:val="28"/>
          <w:szCs w:val="28"/>
        </w:rPr>
        <w:t xml:space="preserve">по </w:t>
      </w:r>
      <w:r w:rsidR="00AA7CC5" w:rsidRPr="00AA7CC5">
        <w:rPr>
          <w:rFonts w:ascii="Times New Roman" w:hAnsi="Times New Roman"/>
          <w:b/>
          <w:sz w:val="28"/>
          <w:szCs w:val="28"/>
          <w:lang w:eastAsia="ar-SA"/>
        </w:rPr>
        <w:t xml:space="preserve">проекту решения Собрания представителей сельского поселения </w:t>
      </w:r>
      <w:r w:rsidR="00032FCA">
        <w:rPr>
          <w:rFonts w:ascii="Times New Roman" w:hAnsi="Times New Roman"/>
          <w:b/>
          <w:sz w:val="28"/>
          <w:szCs w:val="28"/>
        </w:rPr>
        <w:t>Алексеевка</w:t>
      </w:r>
      <w:r w:rsidR="00731BDC">
        <w:rPr>
          <w:rFonts w:ascii="Times New Roman" w:hAnsi="Times New Roman"/>
          <w:b/>
          <w:sz w:val="28"/>
          <w:szCs w:val="28"/>
        </w:rPr>
        <w:t xml:space="preserve"> </w:t>
      </w:r>
      <w:r w:rsidR="00731BDC" w:rsidRPr="004D574E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="00032FCA">
        <w:rPr>
          <w:rFonts w:ascii="Times New Roman" w:hAnsi="Times New Roman"/>
          <w:b/>
          <w:sz w:val="28"/>
          <w:szCs w:val="28"/>
        </w:rPr>
        <w:t>Алексеевский</w:t>
      </w:r>
      <w:r w:rsidR="00731BDC" w:rsidRPr="004D574E">
        <w:rPr>
          <w:rFonts w:ascii="Times New Roman" w:hAnsi="Times New Roman"/>
          <w:b/>
          <w:sz w:val="28"/>
          <w:szCs w:val="28"/>
        </w:rPr>
        <w:t xml:space="preserve"> </w:t>
      </w:r>
      <w:r w:rsidR="00E344F0" w:rsidRPr="004D574E">
        <w:rPr>
          <w:rFonts w:ascii="Times New Roman" w:hAnsi="Times New Roman"/>
          <w:b/>
          <w:sz w:val="28"/>
          <w:szCs w:val="28"/>
        </w:rPr>
        <w:t>Самарской области</w:t>
      </w:r>
    </w:p>
    <w:p w14:paraId="33F5392D" w14:textId="7E0C9728" w:rsidR="00731BDC" w:rsidRPr="004D574E" w:rsidRDefault="00AA7CC5" w:rsidP="00731BDC">
      <w:pPr>
        <w:jc w:val="center"/>
        <w:rPr>
          <w:rFonts w:ascii="Times New Roman" w:hAnsi="Times New Roman"/>
          <w:b/>
          <w:sz w:val="28"/>
          <w:szCs w:val="28"/>
        </w:rPr>
      </w:pPr>
      <w:r w:rsidRPr="00AA7CC5">
        <w:rPr>
          <w:rFonts w:ascii="Times New Roman" w:hAnsi="Times New Roman"/>
          <w:b/>
          <w:sz w:val="28"/>
          <w:szCs w:val="28"/>
        </w:rPr>
        <w:t xml:space="preserve"> «О внесении изменений в Правила землепользования и застройки сельского поселения</w:t>
      </w:r>
      <w:r w:rsidRPr="00AA7CC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032FCA">
        <w:rPr>
          <w:rFonts w:ascii="Times New Roman" w:hAnsi="Times New Roman"/>
          <w:b/>
          <w:sz w:val="28"/>
          <w:szCs w:val="28"/>
        </w:rPr>
        <w:t>Алексеевка</w:t>
      </w:r>
      <w:r w:rsidR="00731BDC">
        <w:rPr>
          <w:rFonts w:ascii="Times New Roman" w:hAnsi="Times New Roman"/>
          <w:b/>
          <w:sz w:val="28"/>
          <w:szCs w:val="28"/>
        </w:rPr>
        <w:t xml:space="preserve"> </w:t>
      </w:r>
      <w:r w:rsidR="00731BDC" w:rsidRPr="004D574E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14:paraId="1BEA3CD5" w14:textId="09F52EC3" w:rsidR="00FE618B" w:rsidRPr="00E344F0" w:rsidRDefault="00731BDC" w:rsidP="00731BD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D574E">
        <w:rPr>
          <w:rFonts w:ascii="Times New Roman" w:hAnsi="Times New Roman"/>
          <w:b/>
          <w:sz w:val="28"/>
          <w:szCs w:val="28"/>
        </w:rPr>
        <w:t xml:space="preserve">района </w:t>
      </w:r>
      <w:r w:rsidR="00032FCA">
        <w:rPr>
          <w:rFonts w:ascii="Times New Roman" w:hAnsi="Times New Roman"/>
          <w:b/>
          <w:sz w:val="28"/>
          <w:szCs w:val="28"/>
        </w:rPr>
        <w:t>Алексеевский</w:t>
      </w:r>
      <w:r w:rsidRPr="004D574E">
        <w:rPr>
          <w:rFonts w:ascii="Times New Roman" w:hAnsi="Times New Roman"/>
          <w:b/>
          <w:sz w:val="28"/>
          <w:szCs w:val="28"/>
        </w:rPr>
        <w:t xml:space="preserve"> </w:t>
      </w:r>
      <w:r w:rsidR="00E344F0" w:rsidRPr="004D574E">
        <w:rPr>
          <w:rFonts w:ascii="Times New Roman" w:hAnsi="Times New Roman"/>
          <w:b/>
          <w:sz w:val="28"/>
          <w:szCs w:val="28"/>
        </w:rPr>
        <w:t>Самарской области</w:t>
      </w:r>
      <w:r w:rsidR="00AA7CC5" w:rsidRPr="00AA7CC5">
        <w:rPr>
          <w:rFonts w:ascii="Times New Roman" w:hAnsi="Times New Roman"/>
          <w:b/>
          <w:sz w:val="28"/>
          <w:szCs w:val="28"/>
          <w:lang w:eastAsia="ar-SA"/>
        </w:rPr>
        <w:t>»</w:t>
      </w:r>
    </w:p>
    <w:p w14:paraId="042C74D3" w14:textId="77777777" w:rsidR="00FE618B" w:rsidRDefault="00FE618B" w:rsidP="00FE618B">
      <w:pPr>
        <w:jc w:val="center"/>
        <w:rPr>
          <w:rFonts w:ascii="Times New Roman" w:hAnsi="Times New Roman"/>
          <w:sz w:val="28"/>
          <w:szCs w:val="28"/>
        </w:rPr>
      </w:pPr>
    </w:p>
    <w:p w14:paraId="3721A239" w14:textId="77777777" w:rsidR="001B1486" w:rsidRPr="00914901" w:rsidRDefault="001B1486" w:rsidP="001B3F46">
      <w:pPr>
        <w:rPr>
          <w:rFonts w:ascii="Times New Roman" w:hAnsi="Times New Roman"/>
          <w:sz w:val="28"/>
          <w:szCs w:val="28"/>
        </w:rPr>
      </w:pPr>
    </w:p>
    <w:p w14:paraId="20593C9A" w14:textId="5195BEA9" w:rsidR="001B1486" w:rsidRDefault="00F164ED" w:rsidP="007D0649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12DC4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мая</w:t>
      </w:r>
      <w:r w:rsidR="00C12DC4">
        <w:rPr>
          <w:rFonts w:ascii="Times New Roman" w:hAnsi="Times New Roman"/>
          <w:sz w:val="28"/>
          <w:szCs w:val="28"/>
        </w:rPr>
        <w:t>_</w:t>
      </w:r>
      <w:r w:rsidR="00A17725" w:rsidRPr="00E344F0">
        <w:rPr>
          <w:rFonts w:ascii="Times New Roman" w:hAnsi="Times New Roman"/>
          <w:sz w:val="28"/>
          <w:szCs w:val="28"/>
        </w:rPr>
        <w:t xml:space="preserve"> </w:t>
      </w:r>
      <w:r w:rsidR="00470A47">
        <w:rPr>
          <w:rFonts w:ascii="Times New Roman" w:hAnsi="Times New Roman"/>
          <w:sz w:val="28"/>
          <w:szCs w:val="28"/>
        </w:rPr>
        <w:t>20</w:t>
      </w:r>
      <w:r w:rsidR="00716AB1">
        <w:rPr>
          <w:rFonts w:ascii="Times New Roman" w:hAnsi="Times New Roman"/>
          <w:sz w:val="28"/>
          <w:szCs w:val="28"/>
        </w:rPr>
        <w:t>2</w:t>
      </w:r>
      <w:r w:rsidR="002D4268">
        <w:rPr>
          <w:rFonts w:ascii="Times New Roman" w:hAnsi="Times New Roman"/>
          <w:sz w:val="28"/>
          <w:szCs w:val="28"/>
        </w:rPr>
        <w:t>4</w:t>
      </w:r>
      <w:r w:rsidR="000F16A0" w:rsidRPr="00E344F0">
        <w:rPr>
          <w:rFonts w:ascii="Times New Roman" w:hAnsi="Times New Roman"/>
          <w:sz w:val="28"/>
          <w:szCs w:val="28"/>
        </w:rPr>
        <w:t xml:space="preserve"> года</w:t>
      </w:r>
    </w:p>
    <w:p w14:paraId="1A7695E5" w14:textId="77777777" w:rsidR="001B1486" w:rsidRPr="00914901" w:rsidRDefault="001B1486" w:rsidP="009D0D70">
      <w:pPr>
        <w:spacing w:line="276" w:lineRule="auto"/>
        <w:ind w:firstLine="1134"/>
        <w:rPr>
          <w:rFonts w:ascii="Times New Roman" w:hAnsi="Times New Roman"/>
          <w:sz w:val="28"/>
          <w:szCs w:val="28"/>
        </w:rPr>
      </w:pPr>
    </w:p>
    <w:p w14:paraId="0A0E829E" w14:textId="43614BE7" w:rsidR="00E344F0" w:rsidRPr="00E344F0" w:rsidRDefault="00E034FF" w:rsidP="00EF5C8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>1. Дата проведения публичных слушаний –</w:t>
      </w:r>
      <w:r w:rsidR="00847F43">
        <w:rPr>
          <w:rFonts w:ascii="Times New Roman" w:hAnsi="Times New Roman"/>
          <w:sz w:val="28"/>
          <w:szCs w:val="28"/>
        </w:rPr>
        <w:t xml:space="preserve"> </w:t>
      </w:r>
      <w:r w:rsidR="00F164ED">
        <w:rPr>
          <w:rFonts w:ascii="Times New Roman" w:hAnsi="Times New Roman"/>
          <w:sz w:val="28"/>
          <w:szCs w:val="28"/>
        </w:rPr>
        <w:t>22</w:t>
      </w:r>
      <w:r w:rsidR="00716AB1">
        <w:rPr>
          <w:rFonts w:ascii="Times New Roman" w:hAnsi="Times New Roman"/>
          <w:sz w:val="28"/>
          <w:szCs w:val="28"/>
        </w:rPr>
        <w:t>.</w:t>
      </w:r>
      <w:r w:rsidR="00F73745">
        <w:rPr>
          <w:rFonts w:ascii="Times New Roman" w:hAnsi="Times New Roman"/>
          <w:sz w:val="28"/>
          <w:szCs w:val="28"/>
        </w:rPr>
        <w:t>0</w:t>
      </w:r>
      <w:r w:rsidR="00F164ED">
        <w:rPr>
          <w:rFonts w:ascii="Times New Roman" w:hAnsi="Times New Roman"/>
          <w:sz w:val="28"/>
          <w:szCs w:val="28"/>
        </w:rPr>
        <w:t>4</w:t>
      </w:r>
      <w:r w:rsidR="00716AB1">
        <w:rPr>
          <w:rFonts w:ascii="Times New Roman" w:hAnsi="Times New Roman"/>
          <w:sz w:val="28"/>
          <w:szCs w:val="28"/>
        </w:rPr>
        <w:t>.</w:t>
      </w:r>
      <w:r w:rsidR="00C12DC4">
        <w:rPr>
          <w:rFonts w:ascii="Times New Roman" w:hAnsi="Times New Roman"/>
          <w:sz w:val="28"/>
          <w:szCs w:val="28"/>
        </w:rPr>
        <w:t xml:space="preserve"> 20</w:t>
      </w:r>
      <w:r w:rsidR="002F1DA6">
        <w:rPr>
          <w:rFonts w:ascii="Times New Roman" w:hAnsi="Times New Roman"/>
          <w:sz w:val="28"/>
          <w:szCs w:val="28"/>
        </w:rPr>
        <w:t>2</w:t>
      </w:r>
      <w:r w:rsidR="00F73745">
        <w:rPr>
          <w:rFonts w:ascii="Times New Roman" w:hAnsi="Times New Roman"/>
          <w:sz w:val="28"/>
          <w:szCs w:val="28"/>
        </w:rPr>
        <w:t>4</w:t>
      </w:r>
      <w:r w:rsidR="00470A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2DC4">
        <w:rPr>
          <w:rFonts w:ascii="Times New Roman" w:hAnsi="Times New Roman"/>
          <w:sz w:val="28"/>
          <w:szCs w:val="28"/>
        </w:rPr>
        <w:t>года  по</w:t>
      </w:r>
      <w:proofErr w:type="gramEnd"/>
      <w:r w:rsidR="00C12DC4">
        <w:rPr>
          <w:rFonts w:ascii="Times New Roman" w:hAnsi="Times New Roman"/>
          <w:sz w:val="28"/>
          <w:szCs w:val="28"/>
        </w:rPr>
        <w:t xml:space="preserve"> </w:t>
      </w:r>
      <w:r w:rsidR="00F164ED">
        <w:rPr>
          <w:rFonts w:ascii="Times New Roman" w:hAnsi="Times New Roman"/>
          <w:sz w:val="28"/>
          <w:szCs w:val="28"/>
        </w:rPr>
        <w:t>11</w:t>
      </w:r>
      <w:r w:rsidR="00716AB1">
        <w:rPr>
          <w:rFonts w:ascii="Times New Roman" w:hAnsi="Times New Roman"/>
          <w:sz w:val="28"/>
          <w:szCs w:val="28"/>
        </w:rPr>
        <w:t>.0</w:t>
      </w:r>
      <w:r w:rsidR="00F164ED">
        <w:rPr>
          <w:rFonts w:ascii="Times New Roman" w:hAnsi="Times New Roman"/>
          <w:sz w:val="28"/>
          <w:szCs w:val="28"/>
        </w:rPr>
        <w:t>5</w:t>
      </w:r>
      <w:r w:rsidR="00716AB1">
        <w:rPr>
          <w:rFonts w:ascii="Times New Roman" w:hAnsi="Times New Roman"/>
          <w:sz w:val="28"/>
          <w:szCs w:val="28"/>
        </w:rPr>
        <w:t>.</w:t>
      </w:r>
      <w:r w:rsidR="00C12DC4">
        <w:rPr>
          <w:rFonts w:ascii="Times New Roman" w:hAnsi="Times New Roman"/>
          <w:sz w:val="28"/>
          <w:szCs w:val="28"/>
        </w:rPr>
        <w:t xml:space="preserve"> 20</w:t>
      </w:r>
      <w:r w:rsidR="00716AB1">
        <w:rPr>
          <w:rFonts w:ascii="Times New Roman" w:hAnsi="Times New Roman"/>
          <w:sz w:val="28"/>
          <w:szCs w:val="28"/>
        </w:rPr>
        <w:t>2</w:t>
      </w:r>
      <w:r w:rsidR="00F73745">
        <w:rPr>
          <w:rFonts w:ascii="Times New Roman" w:hAnsi="Times New Roman"/>
          <w:sz w:val="28"/>
          <w:szCs w:val="28"/>
        </w:rPr>
        <w:t>4</w:t>
      </w:r>
      <w:r w:rsidR="00E344F0" w:rsidRPr="00E344F0">
        <w:rPr>
          <w:rFonts w:ascii="Times New Roman" w:hAnsi="Times New Roman"/>
          <w:sz w:val="28"/>
          <w:szCs w:val="28"/>
        </w:rPr>
        <w:t xml:space="preserve"> года.</w:t>
      </w:r>
    </w:p>
    <w:p w14:paraId="39D37C0E" w14:textId="59D23CE6" w:rsidR="005D6615" w:rsidRPr="00032FCA" w:rsidRDefault="00E034FF" w:rsidP="00EF5C8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2FCA">
        <w:rPr>
          <w:rFonts w:ascii="Times New Roman" w:hAnsi="Times New Roman"/>
          <w:sz w:val="28"/>
          <w:szCs w:val="28"/>
        </w:rPr>
        <w:t xml:space="preserve">2. Место проведения публичных слушаний </w:t>
      </w:r>
      <w:r w:rsidR="00731BDC" w:rsidRPr="00032FCA">
        <w:rPr>
          <w:rFonts w:ascii="Times New Roman" w:hAnsi="Times New Roman"/>
          <w:sz w:val="28"/>
          <w:szCs w:val="28"/>
        </w:rPr>
        <w:t xml:space="preserve">(место проведения экспозиции </w:t>
      </w:r>
      <w:proofErr w:type="gramStart"/>
      <w:r w:rsidR="00731BDC" w:rsidRPr="00032FCA">
        <w:rPr>
          <w:rFonts w:ascii="Times New Roman" w:hAnsi="Times New Roman"/>
          <w:sz w:val="28"/>
          <w:szCs w:val="28"/>
        </w:rPr>
        <w:t>проекта Правил</w:t>
      </w:r>
      <w:proofErr w:type="gramEnd"/>
      <w:r w:rsidR="00731BDC" w:rsidRPr="00032FCA">
        <w:rPr>
          <w:rFonts w:ascii="Times New Roman" w:hAnsi="Times New Roman"/>
          <w:sz w:val="28"/>
          <w:szCs w:val="28"/>
        </w:rPr>
        <w:t xml:space="preserve">) – </w:t>
      </w:r>
      <w:r w:rsidR="00032FCA" w:rsidRPr="00470A47">
        <w:rPr>
          <w:rFonts w:ascii="Times New Roman" w:hAnsi="Times New Roman"/>
          <w:sz w:val="28"/>
          <w:szCs w:val="28"/>
        </w:rPr>
        <w:t>446640, Самарская область, Алексеевский район, с. Алексеевка, ул. Советская, 48А</w:t>
      </w:r>
      <w:r w:rsidR="006B7DD8" w:rsidRPr="00032FCA">
        <w:rPr>
          <w:rFonts w:ascii="Times New Roman" w:hAnsi="Times New Roman"/>
          <w:sz w:val="28"/>
          <w:szCs w:val="28"/>
        </w:rPr>
        <w:t>.</w:t>
      </w:r>
    </w:p>
    <w:p w14:paraId="2B450E3C" w14:textId="50572231" w:rsidR="00731BDC" w:rsidRPr="00032FCA" w:rsidRDefault="00E034FF" w:rsidP="00EF5C8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 xml:space="preserve">3. Основание проведения публичных слушаний – </w:t>
      </w:r>
      <w:r w:rsidR="00731BDC" w:rsidRPr="00373284">
        <w:rPr>
          <w:rFonts w:ascii="Times New Roman" w:hAnsi="Times New Roman"/>
          <w:sz w:val="28"/>
          <w:szCs w:val="28"/>
        </w:rPr>
        <w:t>оповещение о начале публичных слушаний в виде постановления Главы сельского по</w:t>
      </w:r>
      <w:r w:rsidR="00731BDC" w:rsidRPr="00731BDC">
        <w:rPr>
          <w:rFonts w:ascii="Times New Roman" w:hAnsi="Times New Roman"/>
          <w:sz w:val="28"/>
          <w:szCs w:val="28"/>
        </w:rPr>
        <w:t xml:space="preserve">селения </w:t>
      </w:r>
      <w:r w:rsidR="00032FCA">
        <w:rPr>
          <w:rFonts w:ascii="Times New Roman" w:hAnsi="Times New Roman"/>
          <w:sz w:val="28"/>
          <w:szCs w:val="28"/>
        </w:rPr>
        <w:t>Алексеевка</w:t>
      </w:r>
      <w:r w:rsidR="00731BDC" w:rsidRPr="00731BD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32FCA">
        <w:rPr>
          <w:rFonts w:ascii="Times New Roman" w:hAnsi="Times New Roman"/>
          <w:sz w:val="28"/>
          <w:szCs w:val="28"/>
        </w:rPr>
        <w:t>Алексеевский</w:t>
      </w:r>
      <w:r w:rsidR="00731BDC" w:rsidRPr="00731BDC">
        <w:rPr>
          <w:rFonts w:ascii="Times New Roman" w:hAnsi="Times New Roman"/>
          <w:sz w:val="28"/>
          <w:szCs w:val="28"/>
        </w:rPr>
        <w:t xml:space="preserve"> Самарской области от </w:t>
      </w:r>
      <w:r w:rsidR="00F164ED">
        <w:rPr>
          <w:rFonts w:ascii="Times New Roman" w:hAnsi="Times New Roman"/>
          <w:sz w:val="28"/>
          <w:szCs w:val="28"/>
        </w:rPr>
        <w:t>22</w:t>
      </w:r>
      <w:r w:rsidR="00716AB1" w:rsidRPr="005477F2">
        <w:rPr>
          <w:rFonts w:ascii="Times New Roman" w:hAnsi="Times New Roman"/>
          <w:sz w:val="28"/>
          <w:szCs w:val="28"/>
        </w:rPr>
        <w:t>.</w:t>
      </w:r>
      <w:r w:rsidR="00DB01D9">
        <w:rPr>
          <w:rFonts w:ascii="Times New Roman" w:hAnsi="Times New Roman"/>
          <w:sz w:val="28"/>
          <w:szCs w:val="28"/>
        </w:rPr>
        <w:t>0</w:t>
      </w:r>
      <w:r w:rsidR="00F164ED">
        <w:rPr>
          <w:rFonts w:ascii="Times New Roman" w:hAnsi="Times New Roman"/>
          <w:sz w:val="28"/>
          <w:szCs w:val="28"/>
        </w:rPr>
        <w:t>4</w:t>
      </w:r>
      <w:r w:rsidR="00716AB1" w:rsidRPr="005477F2">
        <w:rPr>
          <w:rFonts w:ascii="Times New Roman" w:hAnsi="Times New Roman"/>
          <w:sz w:val="28"/>
          <w:szCs w:val="28"/>
        </w:rPr>
        <w:t>.</w:t>
      </w:r>
      <w:r w:rsidR="00731BDC" w:rsidRPr="005477F2">
        <w:rPr>
          <w:rFonts w:ascii="Times New Roman" w:hAnsi="Times New Roman"/>
          <w:sz w:val="28"/>
          <w:szCs w:val="28"/>
        </w:rPr>
        <w:t>20</w:t>
      </w:r>
      <w:r w:rsidR="00DB01D9">
        <w:rPr>
          <w:rFonts w:ascii="Times New Roman" w:hAnsi="Times New Roman"/>
          <w:sz w:val="28"/>
          <w:szCs w:val="28"/>
        </w:rPr>
        <w:t>24</w:t>
      </w:r>
      <w:r w:rsidR="00731BDC" w:rsidRPr="005477F2">
        <w:rPr>
          <w:rFonts w:ascii="Times New Roman" w:hAnsi="Times New Roman"/>
          <w:sz w:val="28"/>
          <w:szCs w:val="28"/>
        </w:rPr>
        <w:t xml:space="preserve"> года № </w:t>
      </w:r>
      <w:r w:rsidR="00F164ED">
        <w:rPr>
          <w:rFonts w:ascii="Times New Roman" w:hAnsi="Times New Roman"/>
          <w:sz w:val="28"/>
          <w:szCs w:val="28"/>
        </w:rPr>
        <w:t>16</w:t>
      </w:r>
      <w:r w:rsidR="00731BDC" w:rsidRPr="00731BDC">
        <w:rPr>
          <w:rFonts w:ascii="Times New Roman" w:hAnsi="Times New Roman"/>
          <w:sz w:val="28"/>
          <w:szCs w:val="28"/>
        </w:rPr>
        <w:t xml:space="preserve"> </w:t>
      </w:r>
      <w:r w:rsidR="00731BDC" w:rsidRPr="00731BDC">
        <w:rPr>
          <w:rFonts w:ascii="Times New Roman" w:hAnsi="Times New Roman"/>
          <w:sz w:val="28"/>
          <w:szCs w:val="28"/>
          <w:lang w:eastAsia="ar-SA"/>
        </w:rPr>
        <w:t>«</w:t>
      </w:r>
      <w:r w:rsidR="00731BDC" w:rsidRPr="00731BDC">
        <w:rPr>
          <w:rFonts w:ascii="Times New Roman" w:hAnsi="Times New Roman"/>
          <w:sz w:val="28"/>
          <w:szCs w:val="28"/>
        </w:rPr>
        <w:t xml:space="preserve">О проведении публичных слушаний по </w:t>
      </w:r>
      <w:r w:rsidR="00731BDC" w:rsidRPr="00032FCA">
        <w:rPr>
          <w:rFonts w:ascii="Times New Roman" w:hAnsi="Times New Roman"/>
          <w:sz w:val="28"/>
          <w:szCs w:val="28"/>
        </w:rPr>
        <w:t xml:space="preserve">проекту Решения «О внесении  изменений в Правила землепользования и застройки сельского поселения </w:t>
      </w:r>
      <w:r w:rsidR="00032FCA" w:rsidRPr="00032FCA">
        <w:rPr>
          <w:rFonts w:ascii="Times New Roman" w:hAnsi="Times New Roman"/>
          <w:sz w:val="28"/>
          <w:szCs w:val="28"/>
        </w:rPr>
        <w:t>Алексеевка</w:t>
      </w:r>
      <w:r w:rsidR="00731BDC" w:rsidRPr="00032FCA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32FCA" w:rsidRPr="00032FCA">
        <w:rPr>
          <w:rFonts w:ascii="Times New Roman" w:hAnsi="Times New Roman"/>
          <w:sz w:val="28"/>
          <w:szCs w:val="28"/>
        </w:rPr>
        <w:t>Алексеевский</w:t>
      </w:r>
      <w:r w:rsidR="00731BDC" w:rsidRPr="00032FCA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DB01D9">
        <w:rPr>
          <w:rFonts w:ascii="Times New Roman" w:hAnsi="Times New Roman"/>
          <w:sz w:val="28"/>
          <w:szCs w:val="28"/>
        </w:rPr>
        <w:t>»</w:t>
      </w:r>
      <w:r w:rsidR="00731BDC" w:rsidRPr="00032FCA">
        <w:rPr>
          <w:rFonts w:ascii="Times New Roman" w:hAnsi="Times New Roman"/>
          <w:sz w:val="28"/>
          <w:szCs w:val="28"/>
        </w:rPr>
        <w:t xml:space="preserve">, опубликованное </w:t>
      </w:r>
      <w:r w:rsidR="00DB01D9" w:rsidRPr="00DB01D9">
        <w:rPr>
          <w:rFonts w:ascii="Times New Roman" w:hAnsi="Times New Roman"/>
          <w:sz w:val="28"/>
          <w:szCs w:val="28"/>
        </w:rPr>
        <w:t>на официальном сайте сельского поселения Алексеевка муниципального района Алексеевский в информационно-коммуникационной сети «Интернет»: http://spalekseevka.ru</w:t>
      </w:r>
      <w:r w:rsidR="00731BDC" w:rsidRPr="00DB01D9">
        <w:rPr>
          <w:rFonts w:ascii="Times New Roman" w:hAnsi="Times New Roman"/>
          <w:sz w:val="28"/>
          <w:szCs w:val="28"/>
        </w:rPr>
        <w:t>.</w:t>
      </w:r>
    </w:p>
    <w:p w14:paraId="77234894" w14:textId="43035DD6" w:rsidR="009D0D70" w:rsidRPr="00731BDC" w:rsidRDefault="00E034FF" w:rsidP="00EF5C8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BDC">
        <w:rPr>
          <w:rFonts w:ascii="Times New Roman" w:hAnsi="Times New Roman"/>
          <w:sz w:val="28"/>
          <w:szCs w:val="28"/>
        </w:rPr>
        <w:t>4. Вопрос, вынесенный на публичные слушания –</w:t>
      </w:r>
      <w:r w:rsidR="00FE618B" w:rsidRPr="00731BD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31BDC" w:rsidRPr="00731BDC">
        <w:rPr>
          <w:rFonts w:ascii="Times New Roman" w:hAnsi="Times New Roman"/>
          <w:sz w:val="28"/>
          <w:szCs w:val="28"/>
          <w:lang w:eastAsia="ar-SA"/>
        </w:rPr>
        <w:t xml:space="preserve">проект решения Собрания представителей </w:t>
      </w:r>
      <w:r w:rsidR="00731BDC" w:rsidRPr="00731BD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32FCA">
        <w:rPr>
          <w:rFonts w:ascii="Times New Roman" w:hAnsi="Times New Roman"/>
          <w:sz w:val="28"/>
          <w:szCs w:val="28"/>
        </w:rPr>
        <w:t>Алексеевка</w:t>
      </w:r>
      <w:r w:rsidR="00731BDC" w:rsidRPr="00731BD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32FCA">
        <w:rPr>
          <w:rFonts w:ascii="Times New Roman" w:hAnsi="Times New Roman"/>
          <w:sz w:val="28"/>
          <w:szCs w:val="28"/>
        </w:rPr>
        <w:t>Алексеевский</w:t>
      </w:r>
      <w:r w:rsidR="00731BDC" w:rsidRPr="00731BDC">
        <w:rPr>
          <w:rFonts w:ascii="Times New Roman" w:hAnsi="Times New Roman"/>
          <w:sz w:val="28"/>
          <w:szCs w:val="28"/>
        </w:rPr>
        <w:t xml:space="preserve"> Самарской области «О внесении изменений в Правила землепользования и застройки сельского поселения </w:t>
      </w:r>
      <w:r w:rsidR="00032FCA">
        <w:rPr>
          <w:rFonts w:ascii="Times New Roman" w:hAnsi="Times New Roman"/>
          <w:sz w:val="28"/>
          <w:szCs w:val="28"/>
        </w:rPr>
        <w:t>Алексеевка</w:t>
      </w:r>
      <w:r w:rsidR="00731BDC" w:rsidRPr="00731BD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32FCA">
        <w:rPr>
          <w:rFonts w:ascii="Times New Roman" w:hAnsi="Times New Roman"/>
          <w:sz w:val="28"/>
          <w:szCs w:val="28"/>
        </w:rPr>
        <w:t>Алексеевский</w:t>
      </w:r>
      <w:r w:rsidR="00731BDC" w:rsidRPr="00731BD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731BDC" w:rsidRPr="00731BDC">
        <w:rPr>
          <w:rFonts w:ascii="Times New Roman" w:hAnsi="Times New Roman"/>
          <w:sz w:val="28"/>
          <w:szCs w:val="28"/>
          <w:lang w:eastAsia="ar-SA"/>
        </w:rPr>
        <w:t>».</w:t>
      </w:r>
    </w:p>
    <w:p w14:paraId="22C10368" w14:textId="605A905C" w:rsidR="00BD0F8C" w:rsidRPr="00731BDC" w:rsidRDefault="00E034FF" w:rsidP="00EF5C8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BDC">
        <w:rPr>
          <w:rFonts w:ascii="Times New Roman" w:hAnsi="Times New Roman"/>
          <w:sz w:val="28"/>
          <w:szCs w:val="28"/>
        </w:rPr>
        <w:t xml:space="preserve">5. </w:t>
      </w:r>
      <w:r w:rsidR="00731BDC" w:rsidRPr="00731BDC">
        <w:rPr>
          <w:rFonts w:ascii="Times New Roman" w:hAnsi="Times New Roman"/>
          <w:sz w:val="28"/>
          <w:szCs w:val="28"/>
        </w:rPr>
        <w:t xml:space="preserve">Собрания участников публичных слушаний в сельском поселении </w:t>
      </w:r>
      <w:r w:rsidR="00032FCA">
        <w:rPr>
          <w:rFonts w:ascii="Times New Roman" w:hAnsi="Times New Roman"/>
          <w:noProof/>
          <w:sz w:val="28"/>
          <w:szCs w:val="28"/>
        </w:rPr>
        <w:t>Алексеевка</w:t>
      </w:r>
      <w:r w:rsidR="00731BDC" w:rsidRPr="00731BD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32FCA">
        <w:rPr>
          <w:rFonts w:ascii="Times New Roman" w:hAnsi="Times New Roman"/>
          <w:noProof/>
          <w:sz w:val="28"/>
          <w:szCs w:val="28"/>
        </w:rPr>
        <w:t>Алексеевский</w:t>
      </w:r>
      <w:r w:rsidR="00731BDC" w:rsidRPr="00731BDC">
        <w:rPr>
          <w:rFonts w:ascii="Times New Roman" w:hAnsi="Times New Roman"/>
          <w:sz w:val="28"/>
          <w:szCs w:val="28"/>
        </w:rPr>
        <w:t xml:space="preserve"> Самарской области по вопросу публичных слушаний проведены:</w:t>
      </w:r>
    </w:p>
    <w:p w14:paraId="51B610B0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bookmarkStart w:id="0" w:name="_Hlk160020143"/>
      <w:r w:rsidRPr="00EF5C85">
        <w:rPr>
          <w:rFonts w:ascii="Times New Roman" w:eastAsiaTheme="minorEastAsia" w:hAnsi="Times New Roman"/>
          <w:sz w:val="28"/>
          <w:szCs w:val="28"/>
        </w:rPr>
        <w:t xml:space="preserve">в селе Алексеевка – 26.04.2024 года в __15-00_ ч. по 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 xml:space="preserve">адресу:   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                       с. Алексеевка, ул. Советская, д. 48а;</w:t>
      </w:r>
    </w:p>
    <w:p w14:paraId="50AB07AE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EF5C85">
        <w:rPr>
          <w:rFonts w:ascii="Times New Roman" w:eastAsiaTheme="minorEastAsia" w:hAnsi="Times New Roman"/>
          <w:sz w:val="28"/>
          <w:szCs w:val="28"/>
        </w:rPr>
        <w:t xml:space="preserve">в селе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Несмеяновка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 xml:space="preserve"> - 25.04.2024_ года в __11-00__ ч. по 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 xml:space="preserve">адресу:   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                   с.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Несмеяновка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>, ул. Победы, д.36;</w:t>
      </w:r>
    </w:p>
    <w:p w14:paraId="4C526C96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EF5C85">
        <w:rPr>
          <w:rFonts w:ascii="Times New Roman" w:eastAsiaTheme="minorEastAsia" w:hAnsi="Times New Roman"/>
          <w:sz w:val="28"/>
          <w:szCs w:val="28"/>
        </w:rPr>
        <w:lastRenderedPageBreak/>
        <w:t xml:space="preserve">в поселке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Ильичевский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 xml:space="preserve"> - 02.05.2024 года в __11-00_ ч. по 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 xml:space="preserve">адресу:   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            п.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Ильичевский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>, ул. Молодежная д.13Б;</w:t>
      </w:r>
    </w:p>
    <w:p w14:paraId="111C902F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EF5C85">
        <w:rPr>
          <w:rFonts w:ascii="Times New Roman" w:eastAsiaTheme="minorEastAsia" w:hAnsi="Times New Roman"/>
          <w:sz w:val="28"/>
          <w:szCs w:val="28"/>
        </w:rPr>
        <w:t xml:space="preserve">в поселке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Субботинский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 xml:space="preserve"> - 27.04.2024__ года в __12-00_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>_  ч.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по адресу: п.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Субботинский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>,  ул. Пионерская д.35;</w:t>
      </w:r>
    </w:p>
    <w:p w14:paraId="0FD41ED0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EF5C85">
        <w:rPr>
          <w:rFonts w:ascii="Times New Roman" w:eastAsiaTheme="minorEastAsia" w:hAnsi="Times New Roman"/>
          <w:sz w:val="28"/>
          <w:szCs w:val="28"/>
        </w:rPr>
        <w:t xml:space="preserve">в селе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Новотроевка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 xml:space="preserve"> - 03.05.2024 года в __11-00__ ч. по 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 xml:space="preserve">адресу:   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                 с. </w:t>
      </w:r>
      <w:proofErr w:type="spellStart"/>
      <w:r w:rsidRPr="00EF5C85">
        <w:rPr>
          <w:rFonts w:ascii="Times New Roman" w:eastAsiaTheme="minorEastAsia" w:hAnsi="Times New Roman"/>
          <w:sz w:val="28"/>
          <w:szCs w:val="28"/>
        </w:rPr>
        <w:t>Новотроевка</w:t>
      </w:r>
      <w:proofErr w:type="spellEnd"/>
      <w:r w:rsidRPr="00EF5C85">
        <w:rPr>
          <w:rFonts w:ascii="Times New Roman" w:eastAsiaTheme="minorEastAsia" w:hAnsi="Times New Roman"/>
          <w:sz w:val="28"/>
          <w:szCs w:val="28"/>
        </w:rPr>
        <w:t>,  ул. Пролетарская д.39а,</w:t>
      </w:r>
    </w:p>
    <w:p w14:paraId="57AECCD4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EF5C85">
        <w:rPr>
          <w:rFonts w:ascii="Times New Roman" w:eastAsiaTheme="minorEastAsia" w:hAnsi="Times New Roman"/>
          <w:sz w:val="28"/>
          <w:szCs w:val="28"/>
        </w:rPr>
        <w:t xml:space="preserve">в поселке Сухая Ветлянка - 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>06.05.2024  года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в __12-00___ ч. по адресу: п. Сухая Ветлянка,  ул. Луговая  д.8,</w:t>
      </w:r>
    </w:p>
    <w:p w14:paraId="67F4D4DA" w14:textId="77777777" w:rsidR="00EF5C85" w:rsidRPr="00EF5C85" w:rsidRDefault="00EF5C85" w:rsidP="00EF5C85">
      <w:pPr>
        <w:tabs>
          <w:tab w:val="left" w:pos="1134"/>
        </w:tabs>
        <w:spacing w:line="36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EF5C85">
        <w:rPr>
          <w:rFonts w:ascii="Times New Roman" w:eastAsiaTheme="minorEastAsia" w:hAnsi="Times New Roman"/>
          <w:sz w:val="28"/>
          <w:szCs w:val="28"/>
        </w:rPr>
        <w:t xml:space="preserve">в поселке Ленинградский - </w:t>
      </w:r>
      <w:proofErr w:type="gramStart"/>
      <w:r w:rsidRPr="00EF5C85">
        <w:rPr>
          <w:rFonts w:ascii="Times New Roman" w:eastAsiaTheme="minorEastAsia" w:hAnsi="Times New Roman"/>
          <w:sz w:val="28"/>
          <w:szCs w:val="28"/>
        </w:rPr>
        <w:t>07.05.2024  года</w:t>
      </w:r>
      <w:proofErr w:type="gramEnd"/>
      <w:r w:rsidRPr="00EF5C85">
        <w:rPr>
          <w:rFonts w:ascii="Times New Roman" w:eastAsiaTheme="minorEastAsia" w:hAnsi="Times New Roman"/>
          <w:sz w:val="28"/>
          <w:szCs w:val="28"/>
        </w:rPr>
        <w:t xml:space="preserve"> в __11-00__ ч. по адресу: п. Ленинградский,  ул. Черемушки д.10-1.</w:t>
      </w:r>
    </w:p>
    <w:bookmarkEnd w:id="0"/>
    <w:p w14:paraId="5F688D57" w14:textId="7CB65581" w:rsidR="00E034FF" w:rsidRDefault="00E034FF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AC6">
        <w:rPr>
          <w:rFonts w:ascii="Times New Roman" w:hAnsi="Times New Roman"/>
          <w:sz w:val="28"/>
          <w:szCs w:val="28"/>
        </w:rPr>
        <w:t xml:space="preserve">6. </w:t>
      </w:r>
      <w:r w:rsidR="000823DB" w:rsidRPr="00FE7AC6">
        <w:rPr>
          <w:rFonts w:ascii="Times New Roman" w:hAnsi="Times New Roman"/>
          <w:sz w:val="28"/>
          <w:szCs w:val="28"/>
        </w:rPr>
        <w:t>Участник</w:t>
      </w:r>
      <w:r w:rsidR="00E344F0" w:rsidRPr="00FE7AC6">
        <w:rPr>
          <w:rFonts w:ascii="Times New Roman" w:hAnsi="Times New Roman"/>
          <w:sz w:val="28"/>
          <w:szCs w:val="28"/>
        </w:rPr>
        <w:t>ами</w:t>
      </w:r>
      <w:r w:rsidR="000823DB" w:rsidRPr="00FE7AC6">
        <w:rPr>
          <w:rFonts w:ascii="Times New Roman" w:hAnsi="Times New Roman"/>
          <w:sz w:val="28"/>
          <w:szCs w:val="28"/>
        </w:rPr>
        <w:t xml:space="preserve"> публичных слушаний </w:t>
      </w:r>
      <w:r w:rsidR="00731BDC" w:rsidRPr="00FE7AC6">
        <w:rPr>
          <w:rFonts w:ascii="Times New Roman" w:hAnsi="Times New Roman"/>
          <w:sz w:val="28"/>
          <w:szCs w:val="28"/>
        </w:rPr>
        <w:t>и постоянно проживающих</w:t>
      </w:r>
      <w:r w:rsidR="00731BDC">
        <w:rPr>
          <w:rFonts w:ascii="Times New Roman" w:hAnsi="Times New Roman"/>
          <w:sz w:val="28"/>
          <w:szCs w:val="28"/>
        </w:rPr>
        <w:t xml:space="preserve"> на территории сельского поселения </w:t>
      </w:r>
      <w:r w:rsidR="00032FCA">
        <w:rPr>
          <w:rFonts w:ascii="Times New Roman" w:hAnsi="Times New Roman"/>
          <w:sz w:val="28"/>
          <w:szCs w:val="28"/>
        </w:rPr>
        <w:t>Алексеевка</w:t>
      </w:r>
      <w:r w:rsidR="00731BDC">
        <w:rPr>
          <w:rFonts w:ascii="Times New Roman" w:hAnsi="Times New Roman"/>
          <w:sz w:val="28"/>
          <w:szCs w:val="28"/>
        </w:rPr>
        <w:t xml:space="preserve"> </w:t>
      </w:r>
      <w:r w:rsidR="000823DB" w:rsidRPr="00E344F0">
        <w:rPr>
          <w:rFonts w:ascii="Times New Roman" w:hAnsi="Times New Roman"/>
          <w:sz w:val="28"/>
          <w:szCs w:val="28"/>
        </w:rPr>
        <w:t xml:space="preserve">  </w:t>
      </w:r>
      <w:r w:rsidR="00B737FB">
        <w:rPr>
          <w:rFonts w:ascii="Times New Roman" w:hAnsi="Times New Roman"/>
          <w:sz w:val="28"/>
          <w:szCs w:val="28"/>
        </w:rPr>
        <w:t>м</w:t>
      </w:r>
      <w:r w:rsidRPr="00E344F0">
        <w:rPr>
          <w:rFonts w:ascii="Times New Roman" w:hAnsi="Times New Roman"/>
          <w:sz w:val="28"/>
          <w:szCs w:val="28"/>
        </w:rPr>
        <w:t xml:space="preserve">нения, предложения и замечания </w:t>
      </w:r>
      <w:r w:rsidR="00EA47F7" w:rsidRPr="00E344F0">
        <w:rPr>
          <w:rFonts w:ascii="Times New Roman" w:hAnsi="Times New Roman"/>
          <w:sz w:val="28"/>
          <w:szCs w:val="28"/>
        </w:rPr>
        <w:t>по вопросу публичных слушаний</w:t>
      </w:r>
      <w:r w:rsidR="00072F27" w:rsidRPr="00E344F0">
        <w:rPr>
          <w:rFonts w:ascii="Times New Roman" w:hAnsi="Times New Roman"/>
          <w:sz w:val="28"/>
          <w:szCs w:val="28"/>
        </w:rPr>
        <w:t xml:space="preserve"> </w:t>
      </w:r>
      <w:r w:rsidR="00A03668">
        <w:rPr>
          <w:rFonts w:ascii="Times New Roman" w:hAnsi="Times New Roman"/>
          <w:sz w:val="28"/>
          <w:szCs w:val="28"/>
        </w:rPr>
        <w:t>о</w:t>
      </w:r>
      <w:r w:rsidR="00A03668" w:rsidRPr="00032F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03668" w:rsidRPr="00032FCA">
        <w:rPr>
          <w:rFonts w:ascii="Times New Roman" w:hAnsi="Times New Roman"/>
          <w:sz w:val="28"/>
          <w:szCs w:val="28"/>
        </w:rPr>
        <w:t>внесении  изменений</w:t>
      </w:r>
      <w:proofErr w:type="gramEnd"/>
      <w:r w:rsidR="00A03668" w:rsidRPr="00032FCA">
        <w:rPr>
          <w:rFonts w:ascii="Times New Roman" w:hAnsi="Times New Roman"/>
          <w:sz w:val="28"/>
          <w:szCs w:val="28"/>
        </w:rPr>
        <w:t xml:space="preserve"> в Правила землепользования и застройки сельского поселения Алексеевка муниципального района Алексеевский Самарской области</w:t>
      </w:r>
      <w:r w:rsidR="00A03668">
        <w:rPr>
          <w:rFonts w:ascii="Times New Roman" w:hAnsi="Times New Roman"/>
          <w:sz w:val="28"/>
          <w:szCs w:val="28"/>
        </w:rPr>
        <w:t xml:space="preserve"> </w:t>
      </w:r>
      <w:r w:rsidR="005477F2">
        <w:rPr>
          <w:rFonts w:ascii="Times New Roman" w:hAnsi="Times New Roman"/>
          <w:sz w:val="28"/>
          <w:szCs w:val="28"/>
        </w:rPr>
        <w:t xml:space="preserve">внесли в протокол  публичных слушаний </w:t>
      </w:r>
      <w:r w:rsidR="00F73745">
        <w:rPr>
          <w:rFonts w:ascii="Times New Roman" w:hAnsi="Times New Roman"/>
          <w:sz w:val="28"/>
          <w:szCs w:val="28"/>
        </w:rPr>
        <w:t>-</w:t>
      </w:r>
      <w:r w:rsidR="005477F2">
        <w:rPr>
          <w:rFonts w:ascii="Times New Roman" w:hAnsi="Times New Roman"/>
          <w:sz w:val="28"/>
          <w:szCs w:val="28"/>
        </w:rPr>
        <w:t>1 человек</w:t>
      </w:r>
      <w:r w:rsidR="00B737FB">
        <w:rPr>
          <w:rFonts w:ascii="Times New Roman" w:hAnsi="Times New Roman"/>
          <w:sz w:val="28"/>
          <w:szCs w:val="28"/>
        </w:rPr>
        <w:t>.</w:t>
      </w:r>
    </w:p>
    <w:p w14:paraId="49033DA3" w14:textId="608B6785" w:rsidR="00E034FF" w:rsidRPr="00E344F0" w:rsidRDefault="00E034FF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 xml:space="preserve">7. Обобщенные сведения, полученные при учете мнений, выраженных жителями </w:t>
      </w:r>
      <w:r w:rsidR="001912C6" w:rsidRPr="00E344F0">
        <w:rPr>
          <w:rFonts w:ascii="Times New Roman" w:hAnsi="Times New Roman"/>
          <w:sz w:val="28"/>
          <w:szCs w:val="28"/>
        </w:rPr>
        <w:t>сельского</w:t>
      </w:r>
      <w:r w:rsidRPr="00E344F0">
        <w:rPr>
          <w:rFonts w:ascii="Times New Roman" w:hAnsi="Times New Roman"/>
          <w:sz w:val="28"/>
          <w:szCs w:val="28"/>
        </w:rPr>
        <w:t xml:space="preserve"> поселения </w:t>
      </w:r>
      <w:r w:rsidR="00032FCA">
        <w:rPr>
          <w:rFonts w:ascii="Times New Roman" w:hAnsi="Times New Roman"/>
          <w:sz w:val="28"/>
          <w:szCs w:val="28"/>
        </w:rPr>
        <w:t>Алексеевка</w:t>
      </w:r>
      <w:r w:rsidR="00675BC5" w:rsidRPr="00731BD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32FCA">
        <w:rPr>
          <w:rFonts w:ascii="Times New Roman" w:hAnsi="Times New Roman"/>
          <w:sz w:val="28"/>
          <w:szCs w:val="28"/>
        </w:rPr>
        <w:t>Алексеевский</w:t>
      </w:r>
      <w:r w:rsidR="00E344F0" w:rsidRPr="00E344F0">
        <w:rPr>
          <w:rFonts w:ascii="Times New Roman" w:hAnsi="Times New Roman"/>
          <w:sz w:val="28"/>
          <w:szCs w:val="28"/>
        </w:rPr>
        <w:t xml:space="preserve"> Самарской области </w:t>
      </w:r>
      <w:r w:rsidRPr="00E344F0">
        <w:rPr>
          <w:rFonts w:ascii="Times New Roman" w:hAnsi="Times New Roman"/>
          <w:sz w:val="28"/>
          <w:szCs w:val="28"/>
        </w:rPr>
        <w:t xml:space="preserve">и иными заинтересованными лицами, по </w:t>
      </w:r>
      <w:r w:rsidR="00AA7CC5" w:rsidRPr="00E344F0">
        <w:rPr>
          <w:rFonts w:ascii="Times New Roman" w:hAnsi="Times New Roman"/>
          <w:sz w:val="28"/>
          <w:szCs w:val="28"/>
        </w:rPr>
        <w:t>утверждению проекта изменений в Правила</w:t>
      </w:r>
      <w:r w:rsidRPr="00E344F0">
        <w:rPr>
          <w:rFonts w:ascii="Times New Roman" w:hAnsi="Times New Roman"/>
          <w:sz w:val="28"/>
          <w:szCs w:val="28"/>
        </w:rPr>
        <w:t>:</w:t>
      </w:r>
    </w:p>
    <w:p w14:paraId="1C6079CC" w14:textId="32453F4E" w:rsidR="00773F03" w:rsidRPr="00E344F0" w:rsidRDefault="00640111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>7.</w:t>
      </w:r>
      <w:r w:rsidR="00E034FF" w:rsidRPr="00E344F0">
        <w:rPr>
          <w:rFonts w:ascii="Times New Roman" w:hAnsi="Times New Roman"/>
          <w:sz w:val="28"/>
          <w:szCs w:val="28"/>
        </w:rPr>
        <w:t xml:space="preserve">1. Мнения о целесообразности </w:t>
      </w:r>
      <w:r w:rsidR="00AA7CC5" w:rsidRPr="00E344F0">
        <w:rPr>
          <w:rFonts w:ascii="Times New Roman" w:hAnsi="Times New Roman"/>
          <w:sz w:val="28"/>
          <w:szCs w:val="28"/>
        </w:rPr>
        <w:t>утверждения проекта изменений в Правила</w:t>
      </w:r>
      <w:r w:rsidR="00E034FF" w:rsidRPr="00E344F0">
        <w:rPr>
          <w:rFonts w:ascii="Times New Roman" w:hAnsi="Times New Roman"/>
          <w:sz w:val="28"/>
          <w:szCs w:val="28"/>
        </w:rPr>
        <w:t xml:space="preserve">, и другие мнения, содержащие положительную оценку </w:t>
      </w:r>
      <w:r w:rsidR="00773F03" w:rsidRPr="00E344F0">
        <w:rPr>
          <w:rFonts w:ascii="Times New Roman" w:hAnsi="Times New Roman"/>
          <w:sz w:val="28"/>
          <w:szCs w:val="28"/>
        </w:rPr>
        <w:t xml:space="preserve">по вопросу публичных слушаний высказаны участником публичных слушаний </w:t>
      </w:r>
      <w:r w:rsidR="00F73745">
        <w:rPr>
          <w:rFonts w:ascii="Times New Roman" w:hAnsi="Times New Roman"/>
          <w:sz w:val="28"/>
          <w:szCs w:val="28"/>
        </w:rPr>
        <w:t xml:space="preserve">- </w:t>
      </w:r>
      <w:r w:rsidR="005477F2" w:rsidRPr="005477F2">
        <w:rPr>
          <w:rFonts w:ascii="Times New Roman" w:hAnsi="Times New Roman"/>
          <w:sz w:val="28"/>
          <w:szCs w:val="28"/>
        </w:rPr>
        <w:t>1</w:t>
      </w:r>
      <w:r w:rsidR="00675BC5" w:rsidRPr="005477F2">
        <w:rPr>
          <w:rFonts w:ascii="Times New Roman" w:hAnsi="Times New Roman"/>
          <w:sz w:val="28"/>
          <w:szCs w:val="28"/>
        </w:rPr>
        <w:t xml:space="preserve"> (</w:t>
      </w:r>
      <w:r w:rsidR="005477F2" w:rsidRPr="005477F2">
        <w:rPr>
          <w:rFonts w:ascii="Times New Roman" w:hAnsi="Times New Roman"/>
          <w:sz w:val="28"/>
          <w:szCs w:val="28"/>
        </w:rPr>
        <w:t>один</w:t>
      </w:r>
      <w:r w:rsidR="00675BC5" w:rsidRPr="005477F2">
        <w:rPr>
          <w:rFonts w:ascii="Times New Roman" w:hAnsi="Times New Roman"/>
          <w:sz w:val="28"/>
          <w:szCs w:val="28"/>
        </w:rPr>
        <w:t>) человек</w:t>
      </w:r>
      <w:r w:rsidR="00773F03" w:rsidRPr="005477F2">
        <w:rPr>
          <w:rFonts w:ascii="Times New Roman" w:hAnsi="Times New Roman"/>
          <w:sz w:val="28"/>
          <w:szCs w:val="28"/>
        </w:rPr>
        <w:t>.</w:t>
      </w:r>
    </w:p>
    <w:p w14:paraId="3C2D49F2" w14:textId="4926C294" w:rsidR="00146E1E" w:rsidRPr="00E344F0" w:rsidRDefault="00640111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>7</w:t>
      </w:r>
      <w:r w:rsidR="00E034FF" w:rsidRPr="00E344F0">
        <w:rPr>
          <w:rFonts w:ascii="Times New Roman" w:hAnsi="Times New Roman"/>
          <w:sz w:val="28"/>
          <w:szCs w:val="28"/>
        </w:rPr>
        <w:t xml:space="preserve">.2. Мнения, содержащие отрицательную оценку </w:t>
      </w:r>
      <w:r w:rsidR="00EE666F" w:rsidRPr="00E344F0">
        <w:rPr>
          <w:rFonts w:ascii="Times New Roman" w:hAnsi="Times New Roman"/>
          <w:sz w:val="28"/>
          <w:szCs w:val="28"/>
        </w:rPr>
        <w:t>п</w:t>
      </w:r>
      <w:r w:rsidR="00E034FF" w:rsidRPr="00E344F0">
        <w:rPr>
          <w:rFonts w:ascii="Times New Roman" w:hAnsi="Times New Roman"/>
          <w:sz w:val="28"/>
          <w:szCs w:val="28"/>
        </w:rPr>
        <w:t>о вопросу публичных слушаний</w:t>
      </w:r>
      <w:r w:rsidR="00EF5C85">
        <w:rPr>
          <w:rFonts w:ascii="Times New Roman" w:hAnsi="Times New Roman"/>
          <w:sz w:val="28"/>
          <w:szCs w:val="28"/>
        </w:rPr>
        <w:t xml:space="preserve"> -</w:t>
      </w:r>
      <w:r w:rsidR="00E034FF" w:rsidRPr="00E344F0">
        <w:rPr>
          <w:rFonts w:ascii="Times New Roman" w:hAnsi="Times New Roman"/>
          <w:sz w:val="28"/>
          <w:szCs w:val="28"/>
        </w:rPr>
        <w:t xml:space="preserve"> не высказаны.</w:t>
      </w:r>
    </w:p>
    <w:p w14:paraId="307AA3A7" w14:textId="77777777" w:rsidR="00E034FF" w:rsidRPr="00E344F0" w:rsidRDefault="00640111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>7</w:t>
      </w:r>
      <w:r w:rsidR="00E034FF" w:rsidRPr="00E344F0">
        <w:rPr>
          <w:rFonts w:ascii="Times New Roman" w:hAnsi="Times New Roman"/>
          <w:sz w:val="28"/>
          <w:szCs w:val="28"/>
        </w:rPr>
        <w:t>.3. Замечания и предложения по</w:t>
      </w:r>
      <w:r w:rsidR="00072F27" w:rsidRPr="00E344F0">
        <w:rPr>
          <w:rFonts w:ascii="Times New Roman" w:hAnsi="Times New Roman"/>
          <w:sz w:val="28"/>
          <w:szCs w:val="28"/>
        </w:rPr>
        <w:t xml:space="preserve"> вопросу публичных слушаний</w:t>
      </w:r>
      <w:r w:rsidR="00714CE2" w:rsidRPr="00E344F0">
        <w:rPr>
          <w:rFonts w:ascii="Times New Roman" w:hAnsi="Times New Roman"/>
          <w:sz w:val="28"/>
          <w:szCs w:val="28"/>
        </w:rPr>
        <w:t xml:space="preserve"> не высказаны.</w:t>
      </w:r>
    </w:p>
    <w:p w14:paraId="705FF3E0" w14:textId="6F26F7A6" w:rsidR="00914901" w:rsidRPr="00E344F0" w:rsidRDefault="006C511C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4F0">
        <w:rPr>
          <w:rFonts w:ascii="Times New Roman" w:hAnsi="Times New Roman"/>
          <w:sz w:val="28"/>
          <w:szCs w:val="28"/>
        </w:rPr>
        <w:t>8</w:t>
      </w:r>
      <w:r w:rsidR="00440522" w:rsidRPr="00E344F0">
        <w:rPr>
          <w:rFonts w:ascii="Times New Roman" w:hAnsi="Times New Roman"/>
          <w:sz w:val="28"/>
          <w:szCs w:val="28"/>
        </w:rPr>
        <w:t xml:space="preserve">. По результатам </w:t>
      </w:r>
      <w:r w:rsidR="00714CE2" w:rsidRPr="00E344F0">
        <w:rPr>
          <w:rFonts w:ascii="Times New Roman" w:hAnsi="Times New Roman"/>
          <w:sz w:val="28"/>
          <w:szCs w:val="28"/>
        </w:rPr>
        <w:t>публичных слушаний</w:t>
      </w:r>
      <w:r w:rsidR="00675BC5">
        <w:rPr>
          <w:rFonts w:ascii="Times New Roman" w:hAnsi="Times New Roman"/>
          <w:sz w:val="28"/>
          <w:szCs w:val="28"/>
        </w:rPr>
        <w:t>, с учетом выраженных мнений о целесообразности утверждения проекта изменений в Правила,</w:t>
      </w:r>
      <w:r w:rsidR="00714CE2" w:rsidRPr="00E344F0">
        <w:rPr>
          <w:rFonts w:ascii="Times New Roman" w:hAnsi="Times New Roman"/>
          <w:sz w:val="28"/>
          <w:szCs w:val="28"/>
        </w:rPr>
        <w:t xml:space="preserve"> рекомендуется </w:t>
      </w:r>
      <w:r w:rsidR="00AA7CC5" w:rsidRPr="00E344F0">
        <w:rPr>
          <w:rFonts w:ascii="Times New Roman" w:hAnsi="Times New Roman"/>
          <w:sz w:val="28"/>
          <w:szCs w:val="28"/>
        </w:rPr>
        <w:t>утвердить проект изменений в Правила в редакции, вынесенной на публичные слушания</w:t>
      </w:r>
      <w:r w:rsidR="00DB0164" w:rsidRPr="00E344F0">
        <w:rPr>
          <w:rFonts w:ascii="Times New Roman" w:hAnsi="Times New Roman"/>
          <w:sz w:val="28"/>
          <w:szCs w:val="28"/>
        </w:rPr>
        <w:t>.</w:t>
      </w:r>
    </w:p>
    <w:p w14:paraId="2C1BCD90" w14:textId="77777777" w:rsidR="00914901" w:rsidRDefault="00914901" w:rsidP="00032F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44F781CE" w14:textId="77777777" w:rsidR="00675BC5" w:rsidRDefault="00675BC5" w:rsidP="009D0D70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14:paraId="64B162D0" w14:textId="77777777" w:rsidR="00032FCA" w:rsidRDefault="00032FCA" w:rsidP="00675B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14:paraId="5FDCD13A" w14:textId="6975CF98" w:rsidR="00675BC5" w:rsidRPr="006C7B64" w:rsidRDefault="00032FCA" w:rsidP="00675B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Алексеевка                                                          </w:t>
      </w:r>
      <w:r w:rsidR="006C7B64">
        <w:rPr>
          <w:rFonts w:ascii="Times New Roman" w:hAnsi="Times New Roman"/>
          <w:sz w:val="28"/>
          <w:szCs w:val="28"/>
        </w:rPr>
        <w:t xml:space="preserve">                           </w:t>
      </w:r>
      <w:r w:rsidR="006C7B64" w:rsidRPr="006C7B64">
        <w:rPr>
          <w:rFonts w:ascii="Times New Roman" w:hAnsi="Times New Roman"/>
          <w:sz w:val="28"/>
          <w:szCs w:val="28"/>
        </w:rPr>
        <w:t xml:space="preserve">А.А. </w:t>
      </w:r>
      <w:r w:rsidR="006C7B64" w:rsidRPr="006C7B64">
        <w:rPr>
          <w:rFonts w:ascii="Times New Roman" w:hAnsi="Times New Roman"/>
          <w:sz w:val="28"/>
          <w:szCs w:val="28"/>
          <w:u w:val="single"/>
        </w:rPr>
        <w:t>Молодыко</w:t>
      </w:r>
    </w:p>
    <w:sectPr w:rsidR="00675BC5" w:rsidRPr="006C7B64" w:rsidSect="00632C8A">
      <w:headerReference w:type="even" r:id="rId7"/>
      <w:headerReference w:type="default" r:id="rId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0C967" w14:textId="77777777" w:rsidR="004605EA" w:rsidRDefault="004605EA" w:rsidP="00640111">
      <w:r>
        <w:separator/>
      </w:r>
    </w:p>
  </w:endnote>
  <w:endnote w:type="continuationSeparator" w:id="0">
    <w:p w14:paraId="57B3EE9F" w14:textId="77777777" w:rsidR="004605EA" w:rsidRDefault="004605EA" w:rsidP="0064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47D25" w14:textId="77777777" w:rsidR="004605EA" w:rsidRDefault="004605EA" w:rsidP="00640111">
      <w:r>
        <w:separator/>
      </w:r>
    </w:p>
  </w:footnote>
  <w:footnote w:type="continuationSeparator" w:id="0">
    <w:p w14:paraId="298000C6" w14:textId="77777777" w:rsidR="004605EA" w:rsidRDefault="004605EA" w:rsidP="00640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E5793" w14:textId="77777777" w:rsidR="00731BDC" w:rsidRDefault="00731BDC" w:rsidP="0099507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EF26E74" w14:textId="77777777" w:rsidR="00731BDC" w:rsidRDefault="00731BD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C3AB" w14:textId="77777777" w:rsidR="00731BDC" w:rsidRPr="00632C8A" w:rsidRDefault="00731BDC" w:rsidP="00995071">
    <w:pPr>
      <w:pStyle w:val="a7"/>
      <w:framePr w:wrap="around" w:vAnchor="text" w:hAnchor="margin" w:xAlign="center" w:y="1"/>
      <w:rPr>
        <w:rStyle w:val="a9"/>
        <w:rFonts w:ascii="Times New Roman" w:hAnsi="Times New Roman"/>
      </w:rPr>
    </w:pPr>
    <w:r w:rsidRPr="00632C8A">
      <w:rPr>
        <w:rStyle w:val="a9"/>
        <w:rFonts w:ascii="Times New Roman" w:hAnsi="Times New Roman"/>
      </w:rPr>
      <w:fldChar w:fldCharType="begin"/>
    </w:r>
    <w:r w:rsidRPr="00632C8A">
      <w:rPr>
        <w:rStyle w:val="a9"/>
        <w:rFonts w:ascii="Times New Roman" w:hAnsi="Times New Roman"/>
      </w:rPr>
      <w:instrText xml:space="preserve">PAGE  </w:instrText>
    </w:r>
    <w:r w:rsidRPr="00632C8A">
      <w:rPr>
        <w:rStyle w:val="a9"/>
        <w:rFonts w:ascii="Times New Roman" w:hAnsi="Times New Roman"/>
      </w:rPr>
      <w:fldChar w:fldCharType="separate"/>
    </w:r>
    <w:r w:rsidR="001B3F46">
      <w:rPr>
        <w:rStyle w:val="a9"/>
        <w:rFonts w:ascii="Times New Roman" w:hAnsi="Times New Roman"/>
        <w:noProof/>
      </w:rPr>
      <w:t>2</w:t>
    </w:r>
    <w:r w:rsidRPr="00632C8A">
      <w:rPr>
        <w:rStyle w:val="a9"/>
        <w:rFonts w:ascii="Times New Roman" w:hAnsi="Times New Roman"/>
      </w:rPr>
      <w:fldChar w:fldCharType="end"/>
    </w:r>
  </w:p>
  <w:p w14:paraId="723A7393" w14:textId="77777777" w:rsidR="00731BDC" w:rsidRDefault="00731B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5014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51E1E"/>
    <w:multiLevelType w:val="hybridMultilevel"/>
    <w:tmpl w:val="28C2EBD6"/>
    <w:lvl w:ilvl="0" w:tplc="19C2AFD6">
      <w:start w:val="4"/>
      <w:numFmt w:val="bullet"/>
      <w:lvlText w:val="-"/>
      <w:lvlJc w:val="left"/>
      <w:pPr>
        <w:ind w:left="1951" w:hanging="110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76E628B"/>
    <w:multiLevelType w:val="hybridMultilevel"/>
    <w:tmpl w:val="663A4578"/>
    <w:lvl w:ilvl="0" w:tplc="E2B02338">
      <w:start w:val="1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FF"/>
    <w:rsid w:val="000003E0"/>
    <w:rsid w:val="00003320"/>
    <w:rsid w:val="00004AC6"/>
    <w:rsid w:val="000316E4"/>
    <w:rsid w:val="00032FCA"/>
    <w:rsid w:val="0004440B"/>
    <w:rsid w:val="00072F27"/>
    <w:rsid w:val="000811EC"/>
    <w:rsid w:val="000823DB"/>
    <w:rsid w:val="00086BCC"/>
    <w:rsid w:val="000A3111"/>
    <w:rsid w:val="000A3432"/>
    <w:rsid w:val="000C7940"/>
    <w:rsid w:val="000D6936"/>
    <w:rsid w:val="000D7FAC"/>
    <w:rsid w:val="000F16A0"/>
    <w:rsid w:val="000F6B63"/>
    <w:rsid w:val="000F6CED"/>
    <w:rsid w:val="00111FB4"/>
    <w:rsid w:val="00146E1E"/>
    <w:rsid w:val="00153E67"/>
    <w:rsid w:val="0016333C"/>
    <w:rsid w:val="001744DA"/>
    <w:rsid w:val="00181592"/>
    <w:rsid w:val="001912C6"/>
    <w:rsid w:val="0019769D"/>
    <w:rsid w:val="001B1486"/>
    <w:rsid w:val="001B3F46"/>
    <w:rsid w:val="001B7FF7"/>
    <w:rsid w:val="001C31D9"/>
    <w:rsid w:val="001C71CD"/>
    <w:rsid w:val="001D53C8"/>
    <w:rsid w:val="001E6CCE"/>
    <w:rsid w:val="00206FD8"/>
    <w:rsid w:val="0021636A"/>
    <w:rsid w:val="00220423"/>
    <w:rsid w:val="00245B31"/>
    <w:rsid w:val="00246B74"/>
    <w:rsid w:val="00293D94"/>
    <w:rsid w:val="00294770"/>
    <w:rsid w:val="00296B11"/>
    <w:rsid w:val="002A3561"/>
    <w:rsid w:val="002A5026"/>
    <w:rsid w:val="002B3BDD"/>
    <w:rsid w:val="002C1D8B"/>
    <w:rsid w:val="002C7CDB"/>
    <w:rsid w:val="002D02C6"/>
    <w:rsid w:val="002D4268"/>
    <w:rsid w:val="002F1B49"/>
    <w:rsid w:val="002F1DA6"/>
    <w:rsid w:val="003268C1"/>
    <w:rsid w:val="003431B1"/>
    <w:rsid w:val="003805AF"/>
    <w:rsid w:val="003A20D1"/>
    <w:rsid w:val="003A6951"/>
    <w:rsid w:val="003B2B6A"/>
    <w:rsid w:val="003B31A4"/>
    <w:rsid w:val="003C1EBC"/>
    <w:rsid w:val="003D3416"/>
    <w:rsid w:val="003D6D97"/>
    <w:rsid w:val="003E45CB"/>
    <w:rsid w:val="003F11DB"/>
    <w:rsid w:val="00414C90"/>
    <w:rsid w:val="00423346"/>
    <w:rsid w:val="00433FE9"/>
    <w:rsid w:val="004356EB"/>
    <w:rsid w:val="00440522"/>
    <w:rsid w:val="0044455F"/>
    <w:rsid w:val="00457744"/>
    <w:rsid w:val="004605EA"/>
    <w:rsid w:val="004647BF"/>
    <w:rsid w:val="00470A47"/>
    <w:rsid w:val="00495739"/>
    <w:rsid w:val="004C3FD6"/>
    <w:rsid w:val="004C466F"/>
    <w:rsid w:val="004D0A68"/>
    <w:rsid w:val="005036E7"/>
    <w:rsid w:val="005050C0"/>
    <w:rsid w:val="0051127E"/>
    <w:rsid w:val="00517142"/>
    <w:rsid w:val="00517728"/>
    <w:rsid w:val="00527655"/>
    <w:rsid w:val="005477F2"/>
    <w:rsid w:val="005660C7"/>
    <w:rsid w:val="0056759C"/>
    <w:rsid w:val="00570F72"/>
    <w:rsid w:val="00584493"/>
    <w:rsid w:val="005A4A04"/>
    <w:rsid w:val="005A6C4F"/>
    <w:rsid w:val="005A76D6"/>
    <w:rsid w:val="005B5ED2"/>
    <w:rsid w:val="005C6733"/>
    <w:rsid w:val="005D6615"/>
    <w:rsid w:val="005E0353"/>
    <w:rsid w:val="005F102F"/>
    <w:rsid w:val="00600964"/>
    <w:rsid w:val="00613DAC"/>
    <w:rsid w:val="00631A26"/>
    <w:rsid w:val="00632C8A"/>
    <w:rsid w:val="00640111"/>
    <w:rsid w:val="00646E04"/>
    <w:rsid w:val="00664AFD"/>
    <w:rsid w:val="00675BC5"/>
    <w:rsid w:val="00696ABD"/>
    <w:rsid w:val="006A33F0"/>
    <w:rsid w:val="006B30B7"/>
    <w:rsid w:val="006B7DD8"/>
    <w:rsid w:val="006B7F94"/>
    <w:rsid w:val="006C511C"/>
    <w:rsid w:val="006C7B64"/>
    <w:rsid w:val="006D3E1A"/>
    <w:rsid w:val="006D7AF2"/>
    <w:rsid w:val="006E3971"/>
    <w:rsid w:val="006F7835"/>
    <w:rsid w:val="006F7D3B"/>
    <w:rsid w:val="00714CE2"/>
    <w:rsid w:val="00716AB1"/>
    <w:rsid w:val="0072109C"/>
    <w:rsid w:val="00731BDC"/>
    <w:rsid w:val="007628D3"/>
    <w:rsid w:val="00770ED8"/>
    <w:rsid w:val="00773F03"/>
    <w:rsid w:val="007834C3"/>
    <w:rsid w:val="0079361B"/>
    <w:rsid w:val="00797BBB"/>
    <w:rsid w:val="007A08B5"/>
    <w:rsid w:val="007D0649"/>
    <w:rsid w:val="007D3C36"/>
    <w:rsid w:val="00802B96"/>
    <w:rsid w:val="008262B1"/>
    <w:rsid w:val="00833ED8"/>
    <w:rsid w:val="00847F43"/>
    <w:rsid w:val="008549AD"/>
    <w:rsid w:val="008847BA"/>
    <w:rsid w:val="00894014"/>
    <w:rsid w:val="00895B58"/>
    <w:rsid w:val="008E651F"/>
    <w:rsid w:val="00900619"/>
    <w:rsid w:val="00900D14"/>
    <w:rsid w:val="00914901"/>
    <w:rsid w:val="0092237F"/>
    <w:rsid w:val="0095050E"/>
    <w:rsid w:val="0095455A"/>
    <w:rsid w:val="00962682"/>
    <w:rsid w:val="00970FB8"/>
    <w:rsid w:val="0097717E"/>
    <w:rsid w:val="00991254"/>
    <w:rsid w:val="00992F5E"/>
    <w:rsid w:val="00995071"/>
    <w:rsid w:val="009B5239"/>
    <w:rsid w:val="009D0D70"/>
    <w:rsid w:val="009E0B7C"/>
    <w:rsid w:val="009E2515"/>
    <w:rsid w:val="009F781C"/>
    <w:rsid w:val="00A03668"/>
    <w:rsid w:val="00A10DBB"/>
    <w:rsid w:val="00A1116F"/>
    <w:rsid w:val="00A12DB1"/>
    <w:rsid w:val="00A17725"/>
    <w:rsid w:val="00A44948"/>
    <w:rsid w:val="00A45D80"/>
    <w:rsid w:val="00A5331F"/>
    <w:rsid w:val="00A635AA"/>
    <w:rsid w:val="00A7258D"/>
    <w:rsid w:val="00A82C6C"/>
    <w:rsid w:val="00A86441"/>
    <w:rsid w:val="00A93306"/>
    <w:rsid w:val="00A937B7"/>
    <w:rsid w:val="00AA1AAB"/>
    <w:rsid w:val="00AA7CC5"/>
    <w:rsid w:val="00AB018C"/>
    <w:rsid w:val="00AB75F8"/>
    <w:rsid w:val="00AD1E62"/>
    <w:rsid w:val="00AD732A"/>
    <w:rsid w:val="00B02C7A"/>
    <w:rsid w:val="00B0479E"/>
    <w:rsid w:val="00B1355A"/>
    <w:rsid w:val="00B15278"/>
    <w:rsid w:val="00B213FA"/>
    <w:rsid w:val="00B22232"/>
    <w:rsid w:val="00B238DE"/>
    <w:rsid w:val="00B23D14"/>
    <w:rsid w:val="00B25114"/>
    <w:rsid w:val="00B33E79"/>
    <w:rsid w:val="00B42D48"/>
    <w:rsid w:val="00B507FC"/>
    <w:rsid w:val="00B57C24"/>
    <w:rsid w:val="00B57DC0"/>
    <w:rsid w:val="00B737FB"/>
    <w:rsid w:val="00B746CF"/>
    <w:rsid w:val="00B77893"/>
    <w:rsid w:val="00B81562"/>
    <w:rsid w:val="00B85B85"/>
    <w:rsid w:val="00B878D8"/>
    <w:rsid w:val="00B90C75"/>
    <w:rsid w:val="00BA4029"/>
    <w:rsid w:val="00BB0906"/>
    <w:rsid w:val="00BC7593"/>
    <w:rsid w:val="00BD0F8C"/>
    <w:rsid w:val="00BD5342"/>
    <w:rsid w:val="00BD655B"/>
    <w:rsid w:val="00BE0929"/>
    <w:rsid w:val="00BE3A0F"/>
    <w:rsid w:val="00BE5E72"/>
    <w:rsid w:val="00BE67C4"/>
    <w:rsid w:val="00BF77D2"/>
    <w:rsid w:val="00C02A6A"/>
    <w:rsid w:val="00C05E99"/>
    <w:rsid w:val="00C12DC4"/>
    <w:rsid w:val="00C267E1"/>
    <w:rsid w:val="00C32FB9"/>
    <w:rsid w:val="00C34421"/>
    <w:rsid w:val="00C525F8"/>
    <w:rsid w:val="00C72919"/>
    <w:rsid w:val="00C90E5C"/>
    <w:rsid w:val="00C91823"/>
    <w:rsid w:val="00CA37F6"/>
    <w:rsid w:val="00CA59DE"/>
    <w:rsid w:val="00CE5DF3"/>
    <w:rsid w:val="00CF13AE"/>
    <w:rsid w:val="00D02906"/>
    <w:rsid w:val="00D1174D"/>
    <w:rsid w:val="00D30EB2"/>
    <w:rsid w:val="00DB0164"/>
    <w:rsid w:val="00DB01D9"/>
    <w:rsid w:val="00DB082A"/>
    <w:rsid w:val="00DB12DC"/>
    <w:rsid w:val="00DE3361"/>
    <w:rsid w:val="00DE5309"/>
    <w:rsid w:val="00DE6598"/>
    <w:rsid w:val="00DF3F67"/>
    <w:rsid w:val="00E00ABF"/>
    <w:rsid w:val="00E034FF"/>
    <w:rsid w:val="00E344F0"/>
    <w:rsid w:val="00E34BEB"/>
    <w:rsid w:val="00E40DB2"/>
    <w:rsid w:val="00E43186"/>
    <w:rsid w:val="00E47BB9"/>
    <w:rsid w:val="00E54607"/>
    <w:rsid w:val="00E807A6"/>
    <w:rsid w:val="00E83120"/>
    <w:rsid w:val="00E90339"/>
    <w:rsid w:val="00E97B26"/>
    <w:rsid w:val="00EA47F7"/>
    <w:rsid w:val="00EB116E"/>
    <w:rsid w:val="00EB22E7"/>
    <w:rsid w:val="00EE666F"/>
    <w:rsid w:val="00EF5C85"/>
    <w:rsid w:val="00F164ED"/>
    <w:rsid w:val="00F41B59"/>
    <w:rsid w:val="00F57DDC"/>
    <w:rsid w:val="00F73745"/>
    <w:rsid w:val="00F7435A"/>
    <w:rsid w:val="00FA481F"/>
    <w:rsid w:val="00FB00B2"/>
    <w:rsid w:val="00FB72A9"/>
    <w:rsid w:val="00FE618B"/>
    <w:rsid w:val="00FE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AC81A"/>
  <w14:defaultImageDpi w14:val="300"/>
  <w15:docId w15:val="{9D6B25F5-BC17-40F9-BD94-72E47269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Цветной список — акцент 11"/>
    <w:basedOn w:val="a"/>
    <w:uiPriority w:val="99"/>
    <w:qFormat/>
    <w:rsid w:val="00E034FF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3">
    <w:name w:val="footnote text"/>
    <w:basedOn w:val="a"/>
    <w:link w:val="a4"/>
    <w:semiHidden/>
    <w:rsid w:val="00640111"/>
    <w:rPr>
      <w:rFonts w:ascii="Times New Roman" w:eastAsia="Times New Roman" w:hAnsi="Times New Roman"/>
      <w:sz w:val="20"/>
      <w:szCs w:val="20"/>
    </w:rPr>
  </w:style>
  <w:style w:type="character" w:customStyle="1" w:styleId="a4">
    <w:name w:val="Текст сноски Знак"/>
    <w:link w:val="a3"/>
    <w:semiHidden/>
    <w:rsid w:val="00640111"/>
    <w:rPr>
      <w:rFonts w:ascii="Times New Roman" w:eastAsia="Times New Roman" w:hAnsi="Times New Roman"/>
    </w:rPr>
  </w:style>
  <w:style w:type="character" w:styleId="a5">
    <w:name w:val="footnote reference"/>
    <w:semiHidden/>
    <w:rsid w:val="00640111"/>
    <w:rPr>
      <w:vertAlign w:val="superscript"/>
    </w:rPr>
  </w:style>
  <w:style w:type="table" w:styleId="a6">
    <w:name w:val="Table Grid"/>
    <w:basedOn w:val="a1"/>
    <w:rsid w:val="0064011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C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2C8A"/>
    <w:rPr>
      <w:sz w:val="24"/>
      <w:szCs w:val="24"/>
    </w:rPr>
  </w:style>
  <w:style w:type="character" w:styleId="a9">
    <w:name w:val="page number"/>
    <w:uiPriority w:val="99"/>
    <w:semiHidden/>
    <w:unhideWhenUsed/>
    <w:rsid w:val="00632C8A"/>
  </w:style>
  <w:style w:type="paragraph" w:styleId="aa">
    <w:name w:val="footer"/>
    <w:basedOn w:val="a"/>
    <w:link w:val="ab"/>
    <w:uiPriority w:val="99"/>
    <w:unhideWhenUsed/>
    <w:rsid w:val="00632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32C8A"/>
    <w:rPr>
      <w:sz w:val="24"/>
      <w:szCs w:val="24"/>
    </w:rPr>
  </w:style>
  <w:style w:type="paragraph" w:styleId="ac">
    <w:name w:val="List Paragraph"/>
    <w:basedOn w:val="a"/>
    <w:qFormat/>
    <w:rsid w:val="004647BF"/>
    <w:pPr>
      <w:ind w:left="720"/>
      <w:contextualSpacing/>
    </w:pPr>
    <w:rPr>
      <w:rFonts w:eastAsia="Times New Roman"/>
    </w:rPr>
  </w:style>
  <w:style w:type="paragraph" w:customStyle="1" w:styleId="-11">
    <w:name w:val="Цветной список - Акцент 11"/>
    <w:basedOn w:val="a"/>
    <w:uiPriority w:val="34"/>
    <w:qFormat/>
    <w:rsid w:val="002A5026"/>
    <w:pPr>
      <w:ind w:left="720"/>
      <w:contextualSpacing/>
    </w:pPr>
    <w:rPr>
      <w:rFonts w:eastAsia="Times New Roman"/>
    </w:rPr>
  </w:style>
  <w:style w:type="paragraph" w:customStyle="1" w:styleId="Body1">
    <w:name w:val="Body 1"/>
    <w:rsid w:val="00F7435A"/>
    <w:rPr>
      <w:rFonts w:ascii="Helvetica" w:eastAsia="Arial Unicode MS" w:hAnsi="Helvetica"/>
      <w:color w:val="000000"/>
      <w:sz w:val="24"/>
    </w:rPr>
  </w:style>
  <w:style w:type="paragraph" w:styleId="ad">
    <w:name w:val="Document Map"/>
    <w:basedOn w:val="a"/>
    <w:link w:val="ae"/>
    <w:uiPriority w:val="99"/>
    <w:semiHidden/>
    <w:unhideWhenUsed/>
    <w:rsid w:val="00146E1E"/>
    <w:rPr>
      <w:rFonts w:ascii="Lucida Grande CY" w:hAnsi="Lucida Grande CY" w:cs="Lucida Grande CY"/>
    </w:rPr>
  </w:style>
  <w:style w:type="character" w:customStyle="1" w:styleId="ae">
    <w:name w:val="Схема документа Знак"/>
    <w:link w:val="ad"/>
    <w:uiPriority w:val="99"/>
    <w:semiHidden/>
    <w:rsid w:val="00146E1E"/>
    <w:rPr>
      <w:rFonts w:ascii="Lucida Grande CY" w:hAnsi="Lucida Grande CY" w:cs="Lucida Grande CY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D53C8"/>
    <w:rPr>
      <w:rFonts w:ascii="Lucida Grande CY" w:hAnsi="Lucida Grande CY" w:cs="Lucida Grande CY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D53C8"/>
    <w:rPr>
      <w:rFonts w:ascii="Lucida Grande CY" w:hAnsi="Lucida Grande CY" w:cs="Lucida Grande CY"/>
      <w:sz w:val="18"/>
      <w:szCs w:val="18"/>
    </w:rPr>
  </w:style>
  <w:style w:type="character" w:styleId="af1">
    <w:name w:val="annotation reference"/>
    <w:uiPriority w:val="99"/>
    <w:unhideWhenUsed/>
    <w:rsid w:val="001D53C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1D53C8"/>
  </w:style>
  <w:style w:type="character" w:customStyle="1" w:styleId="af3">
    <w:name w:val="Текст примечания Знак"/>
    <w:link w:val="af2"/>
    <w:uiPriority w:val="99"/>
    <w:rsid w:val="001D53C8"/>
    <w:rPr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D53C8"/>
    <w:rPr>
      <w:b/>
      <w:bCs/>
      <w:sz w:val="20"/>
      <w:szCs w:val="20"/>
    </w:rPr>
  </w:style>
  <w:style w:type="character" w:customStyle="1" w:styleId="af5">
    <w:name w:val="Тема примечания Знак"/>
    <w:link w:val="af4"/>
    <w:uiPriority w:val="99"/>
    <w:semiHidden/>
    <w:rsid w:val="001D53C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Лопатин</dc:creator>
  <cp:keywords/>
  <dc:description/>
  <cp:lastModifiedBy>Оксана</cp:lastModifiedBy>
  <cp:revision>10</cp:revision>
  <cp:lastPrinted>2024-05-15T12:04:00Z</cp:lastPrinted>
  <dcterms:created xsi:type="dcterms:W3CDTF">2022-12-20T04:26:00Z</dcterms:created>
  <dcterms:modified xsi:type="dcterms:W3CDTF">2024-05-15T12:04:00Z</dcterms:modified>
</cp:coreProperties>
</file>